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8216" w14:textId="1DCD096E" w:rsidR="00ED6A19" w:rsidRDefault="00C62F20" w:rsidP="00ED6A19">
      <w:pPr>
        <w:pStyle w:val="Default"/>
        <w:spacing w:after="120" w:line="288" w:lineRule="auto"/>
        <w:jc w:val="both"/>
        <w:rPr>
          <w:rFonts w:asciiTheme="minorHAnsi" w:hAnsiTheme="minorHAnsi" w:cstheme="minorHAnsi"/>
          <w:color w:val="auto"/>
          <w:lang w:val="en-GB"/>
        </w:rPr>
      </w:pPr>
      <w:r>
        <w:rPr>
          <w:rFonts w:asciiTheme="minorHAnsi" w:hAnsiTheme="minorHAnsi" w:cstheme="minorHAnsi"/>
          <w:color w:val="auto"/>
          <w:lang w:val="en-GB"/>
        </w:rPr>
        <w:t xml:space="preserve">ABOUT THE </w:t>
      </w:r>
      <w:r w:rsidR="00ED6A19" w:rsidRPr="00ED6A19">
        <w:rPr>
          <w:rFonts w:asciiTheme="minorHAnsi" w:hAnsiTheme="minorHAnsi" w:cstheme="minorHAnsi"/>
          <w:color w:val="auto"/>
          <w:lang w:val="en-GB"/>
        </w:rPr>
        <w:t>EXHIBITORS OF ART INTERNATIONAL ZURICH 2023</w:t>
      </w:r>
    </w:p>
    <w:p w14:paraId="603C9D4E" w14:textId="428B9571" w:rsidR="007C4A1F" w:rsidRPr="00A06266" w:rsidRDefault="007C4A1F" w:rsidP="007C4A1F">
      <w:pPr>
        <w:pStyle w:val="Default"/>
        <w:spacing w:after="120" w:line="288" w:lineRule="auto"/>
        <w:jc w:val="both"/>
        <w:rPr>
          <w:rFonts w:asciiTheme="minorHAnsi" w:hAnsiTheme="minorHAnsi" w:cstheme="minorHAnsi"/>
          <w:color w:val="auto"/>
          <w:sz w:val="18"/>
          <w:szCs w:val="18"/>
          <w:lang w:val="en-GB"/>
        </w:rPr>
      </w:pPr>
      <w:r w:rsidRPr="00A06266">
        <w:rPr>
          <w:rFonts w:asciiTheme="minorHAnsi" w:hAnsiTheme="minorHAnsi" w:cstheme="minorHAnsi"/>
          <w:color w:val="auto"/>
          <w:sz w:val="18"/>
          <w:szCs w:val="18"/>
          <w:lang w:val="en-GB"/>
        </w:rPr>
        <w:t>- a brief description</w:t>
      </w:r>
    </w:p>
    <w:p w14:paraId="6890BFE0" w14:textId="77777777" w:rsidR="007C4A1F" w:rsidRPr="00ED6A19" w:rsidRDefault="007C4A1F" w:rsidP="007C4A1F">
      <w:pPr>
        <w:pStyle w:val="Default"/>
        <w:spacing w:after="120" w:line="288" w:lineRule="auto"/>
        <w:jc w:val="both"/>
        <w:rPr>
          <w:rFonts w:asciiTheme="minorHAnsi" w:hAnsiTheme="minorHAnsi" w:cstheme="minorHAnsi"/>
          <w:color w:val="auto"/>
          <w:lang w:val="en-GB"/>
        </w:rPr>
      </w:pPr>
    </w:p>
    <w:p w14:paraId="392A6129"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30515E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gallery Ange Monnoyeur (Paris / Lisbon) presents established and emerging artists. </w:t>
      </w:r>
    </w:p>
    <w:p w14:paraId="05271C0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Yannick Fournié is a figurative and narrative painter whose theme is the search for identity and the duality between the inner man and the codes of society. </w:t>
      </w:r>
    </w:p>
    <w:p w14:paraId="486A5CA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Multidisciplinary artist Juliette Clovis explores the idea of the cycle of life, creating a balance of contrasts and opposites. In her porcelain sculptures, she explores the ambivalence of man in his relationship with the nature that surrounds him. </w:t>
      </w:r>
    </w:p>
    <w:p w14:paraId="337264E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Eric Roux Fontaine effectively combines narrative tension with gesture and image. In the depths of his landscapes, the viewer is immersed in a vibrant universe in which the painter's particular conception of space and time is manifested.</w:t>
      </w:r>
    </w:p>
    <w:p w14:paraId="469544F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Ayline Olukman is a multidisciplinary artist who explores the unconscious, loss and humanity in photography, painting, text and drawing. </w:t>
      </w:r>
    </w:p>
    <w:p w14:paraId="67836BC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Victoire d'Harcourt creates intimate sculptures to monumental works that form alliances in their balance. Her work expresses strength and fragility in a precarious balance. </w:t>
      </w:r>
    </w:p>
    <w:p w14:paraId="37CBA0E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Nicolas Dubreuille's work moves between abstraction and figuration. His sculptural works refer to the two-dimensional syntax of painting. </w:t>
      </w:r>
    </w:p>
    <w:p w14:paraId="19E8299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Claudia Meyer uses metal and plexiglass as well as wood and other natural materials. With great freedom, the artist forms squares, rectangles, walls and installations that are illuminated by the material and revealed by the light.</w:t>
      </w:r>
    </w:p>
    <w:p w14:paraId="7A913D41"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7E176D6" w14:textId="56A6C758" w:rsidR="00B257A3" w:rsidRPr="00B257A3" w:rsidRDefault="00B257A3" w:rsidP="00B257A3">
      <w:pPr>
        <w:pStyle w:val="Default"/>
        <w:spacing w:after="120" w:line="288" w:lineRule="auto"/>
        <w:jc w:val="both"/>
        <w:rPr>
          <w:rFonts w:asciiTheme="minorHAnsi" w:hAnsiTheme="minorHAnsi" w:cstheme="minorHAnsi"/>
          <w:color w:val="auto"/>
          <w:sz w:val="20"/>
          <w:szCs w:val="20"/>
          <w:lang w:val="en-GB"/>
        </w:rPr>
      </w:pPr>
      <w:r w:rsidRPr="00B257A3">
        <w:rPr>
          <w:rFonts w:asciiTheme="minorHAnsi" w:hAnsiTheme="minorHAnsi" w:cstheme="minorHAnsi"/>
          <w:color w:val="auto"/>
          <w:sz w:val="20"/>
          <w:szCs w:val="20"/>
          <w:lang w:val="en-GB"/>
        </w:rPr>
        <w:t xml:space="preserve">The gallery Art Momentum (Biel/Bienne, Switzerland) represents numerous, mainly Swiss artists. In addition to its central location, the gallery makes art accessible outside the city, opening up new perspectives on artistic positions. At the fair, Art Momentum will be showing works by Roland Adatte, Schang Hutter and </w:t>
      </w:r>
      <w:r w:rsidR="00EB3DE0" w:rsidRPr="00EB3DE0">
        <w:rPr>
          <w:rFonts w:asciiTheme="minorHAnsi" w:hAnsiTheme="minorHAnsi" w:cstheme="minorHAnsi"/>
          <w:color w:val="auto"/>
          <w:sz w:val="20"/>
          <w:szCs w:val="20"/>
          <w:lang w:val="en-GB"/>
        </w:rPr>
        <w:t>Saemulanz</w:t>
      </w:r>
      <w:r w:rsidRPr="00B257A3">
        <w:rPr>
          <w:rFonts w:asciiTheme="minorHAnsi" w:hAnsiTheme="minorHAnsi" w:cstheme="minorHAnsi"/>
          <w:color w:val="auto"/>
          <w:sz w:val="20"/>
          <w:szCs w:val="20"/>
          <w:lang w:val="en-GB"/>
        </w:rPr>
        <w:t xml:space="preserve">. </w:t>
      </w:r>
    </w:p>
    <w:p w14:paraId="2F98B92D" w14:textId="77777777" w:rsidR="00B257A3" w:rsidRPr="00B257A3" w:rsidRDefault="00B257A3" w:rsidP="00B257A3">
      <w:pPr>
        <w:pStyle w:val="Default"/>
        <w:spacing w:after="120" w:line="288" w:lineRule="auto"/>
        <w:jc w:val="both"/>
        <w:rPr>
          <w:rFonts w:asciiTheme="minorHAnsi" w:hAnsiTheme="minorHAnsi" w:cstheme="minorHAnsi"/>
          <w:color w:val="auto"/>
          <w:sz w:val="20"/>
          <w:szCs w:val="20"/>
          <w:lang w:val="en-GB"/>
        </w:rPr>
      </w:pPr>
      <w:r w:rsidRPr="00B257A3">
        <w:rPr>
          <w:rFonts w:asciiTheme="minorHAnsi" w:hAnsiTheme="minorHAnsi" w:cstheme="minorHAnsi"/>
          <w:color w:val="auto"/>
          <w:sz w:val="20"/>
          <w:szCs w:val="20"/>
          <w:lang w:val="en-GB"/>
        </w:rPr>
        <w:t xml:space="preserve">Roland Adatte creates vessels full of life in his paintings. Harmonious shapes and colours are his passion and give the vessels presented above and next to each other their identity. </w:t>
      </w:r>
    </w:p>
    <w:p w14:paraId="1104B583" w14:textId="77777777" w:rsidR="00B257A3" w:rsidRPr="00B257A3" w:rsidRDefault="00B257A3" w:rsidP="00B257A3">
      <w:pPr>
        <w:pStyle w:val="Default"/>
        <w:spacing w:after="120" w:line="288" w:lineRule="auto"/>
        <w:jc w:val="both"/>
        <w:rPr>
          <w:rFonts w:asciiTheme="minorHAnsi" w:hAnsiTheme="minorHAnsi" w:cstheme="minorHAnsi"/>
          <w:color w:val="auto"/>
          <w:sz w:val="20"/>
          <w:szCs w:val="20"/>
          <w:lang w:val="en-GB"/>
        </w:rPr>
      </w:pPr>
      <w:r w:rsidRPr="00B257A3">
        <w:rPr>
          <w:rFonts w:asciiTheme="minorHAnsi" w:hAnsiTheme="minorHAnsi" w:cstheme="minorHAnsi"/>
          <w:color w:val="auto"/>
          <w:sz w:val="20"/>
          <w:szCs w:val="20"/>
          <w:lang w:val="en-GB"/>
        </w:rPr>
        <w:t xml:space="preserve">As an artist, Schang Hutter has always been aware that form, beauty and aesthetics are always part of art in some form: The sculptor's aim was not to reproduce a natural form, but to make a statement with the figures. </w:t>
      </w:r>
    </w:p>
    <w:p w14:paraId="071A3A4D" w14:textId="5838A95C" w:rsidR="00B257A3" w:rsidRDefault="00F91692" w:rsidP="00ED6A19">
      <w:pPr>
        <w:pStyle w:val="Default"/>
        <w:spacing w:after="120" w:line="288" w:lineRule="auto"/>
        <w:jc w:val="both"/>
        <w:rPr>
          <w:rFonts w:asciiTheme="minorHAnsi" w:hAnsiTheme="minorHAnsi" w:cstheme="minorHAnsi"/>
          <w:color w:val="auto"/>
          <w:sz w:val="20"/>
          <w:szCs w:val="20"/>
          <w:lang w:val="en-GB"/>
        </w:rPr>
      </w:pPr>
      <w:r w:rsidRPr="00F91692">
        <w:rPr>
          <w:rFonts w:asciiTheme="minorHAnsi" w:hAnsiTheme="minorHAnsi" w:cstheme="minorHAnsi"/>
          <w:color w:val="auto"/>
          <w:sz w:val="20"/>
          <w:szCs w:val="20"/>
          <w:lang w:val="en-GB"/>
        </w:rPr>
        <w:t>Saemulanz lives and works in Switzerland and France. His photographic works are digital adaptations and superimpositions of his own images, with which saemulanz opens up blue dream spaces. The monochrome works are an intense homage to art history and the colour blue in visually appealing and profound photographs.</w:t>
      </w:r>
      <w:r>
        <w:rPr>
          <w:rFonts w:asciiTheme="minorHAnsi" w:hAnsiTheme="minorHAnsi" w:cstheme="minorHAnsi"/>
          <w:color w:val="auto"/>
          <w:sz w:val="20"/>
          <w:szCs w:val="20"/>
          <w:lang w:val="en-GB"/>
        </w:rPr>
        <w:t xml:space="preserve"> </w:t>
      </w:r>
    </w:p>
    <w:p w14:paraId="181265B2" w14:textId="77777777" w:rsidR="00F91692" w:rsidRPr="00ED6A19" w:rsidRDefault="00F91692" w:rsidP="00ED6A19">
      <w:pPr>
        <w:pStyle w:val="Default"/>
        <w:spacing w:after="120" w:line="288" w:lineRule="auto"/>
        <w:jc w:val="both"/>
        <w:rPr>
          <w:rFonts w:asciiTheme="minorHAnsi" w:hAnsiTheme="minorHAnsi" w:cstheme="minorHAnsi"/>
          <w:color w:val="auto"/>
          <w:sz w:val="20"/>
          <w:szCs w:val="20"/>
          <w:lang w:val="en-GB"/>
        </w:rPr>
      </w:pPr>
    </w:p>
    <w:p w14:paraId="30E7E2EC"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Alexandra von Burg's (Lugano, Switzerland) expressive paintings transport the viewer into a world of space and beauty. Colour and form are at the heart of her paintings. The abstract landscapes are characterised by the play of cloud formations. The clouds seem to literally dance across the paintings, giving the landscapes a dynamic and vibrant feel.</w:t>
      </w:r>
    </w:p>
    <w:p w14:paraId="4AF9386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5F5718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Donegel' Chong (Aadorf, Switzerland) is a Malaysian-born fashion designer who brings a unique perspective and creative approach to the art world. He began his artistic career in the canton of Thurgau. The artist works in cycles, as in his project "Erika's Waggis". He explores and develops his themes over a long period of time. With his own style of painting, the Kurrrlys, he has developed a distinctive artistic approach. Most of his work is very personal, reflecting his own tastes and experiences. The biographical works show a deep reference to his own life story and identity in his art. </w:t>
      </w:r>
    </w:p>
    <w:p w14:paraId="4411250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60C6675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Galeria Contrast (Barcelona, Spain) specialises in contemporary figurative art based on the techniques of the Spanish masters. This results in expressive images full of meaning and critical questioning. The gallery's mission is to create identity and awareness of social and cultural heritage. </w:t>
      </w:r>
    </w:p>
    <w:p w14:paraId="367760BA"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painter Rafel Bestard develops complex works that deal with philosophy and spiritual feelings, which he translates into concrete artistic works with the help of real models. </w:t>
      </w:r>
    </w:p>
    <w:p w14:paraId="1CC69D88"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Íñigo Navarro finds symbols of man's ambivalence in history. He pretends to have conquered the world through civilisation, while deep inside he retains an instinctive, natural wildness. </w:t>
      </w:r>
    </w:p>
    <w:p w14:paraId="0A963BB5"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Gerard Mas creates astonishing sculptures inspired by Renaissance and Baroque aesthetics, which he transforms into Pop Art by incorporating objects such as plastic bags or chewing gum. </w:t>
      </w:r>
    </w:p>
    <w:p w14:paraId="407D454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Tania Font is a sculptor who deconstructs busts to represent an inner state instead of a face, breaking the heads of her sculptures to express feelings or memories. The artist focuses on hyperrealism and scientific sculpture, in addition to her work on stage sets.</w:t>
      </w:r>
    </w:p>
    <w:p w14:paraId="20D87DC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C5F11B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Luco Cormerais (Aix-la-Fayette, France) worked first as a stone sculptor and, since 2012, as a sculptor on paper, which he cuts in a unique way with repetitive cuts and then stretches to create a three-dimensional graphic composition. Cormerais rethinks aesthetics. His works bear witness to a contemplative emotion; they seem to stabilise the dance of atoms.</w:t>
      </w:r>
    </w:p>
    <w:p w14:paraId="5637771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8DF9BFF"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Fen Atelier Gallery (Neuhausen ob Eck, Germany) presents Bernd Luz, Jerome Chia-Horng Lin, Lee Wei, Sofonisba Lee, Chou Yao Tung, Yu Chia Huang, Weng Chia Duo, Wen-Li Chou and Meifen Ana. The Fen Atelier Art Club is an association of German and Taiwanese artists. </w:t>
      </w:r>
    </w:p>
    <w:p w14:paraId="257050C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works of Jerome Chia-Horng Lin are surreal and abstract in a certain way. For the artist, beauty also lies in the unconscious. In the series shown in Zurich, water symbolises the artist's spiritual journey during the creative process. </w:t>
      </w:r>
    </w:p>
    <w:p w14:paraId="60D8365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Bernd Luz creates contemporary works characterised by a stimulating interaction, in which he also traces his fascination for automobiles.</w:t>
      </w:r>
    </w:p>
    <w:p w14:paraId="61A9831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F17013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Michael Frahm (Crivitz, Germany) expresses his deep connection to the sea and the harbours of this world in a colourful and positive way. With the maritime light of the far north, Frahm brings the vibrant harbours of the world to the canvas in clear and vibrant colours. Some works are textured, with ridges and cracks that add expression and drama to the painting. Other works are more realistic, to the point of rust effects. Frahm has again artistically explored the theme of happiness. </w:t>
      </w:r>
    </w:p>
    <w:p w14:paraId="709772F9"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7D22B749"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Christian Friedl (Feldbach, Austria) builds unique pieces of furniture from sustainable materials that straddle the line between design object and work of art. In his workshop 'unique soul art' he creates with passion and inspiration unique pieces of high quality materials and local woods. The reduced and respectful treatment of nature and wood creates unique pieces that are not only solid and perfect in form, but also functional. Friedl takes the liberty of refining the wood to the point of creating a work of art.</w:t>
      </w:r>
    </w:p>
    <w:p w14:paraId="37DE5D09"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68A4034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gallery f/two artroom reber (Arlesheim, Switzerland) is exhibiting works by the Stuttgart-based photographer Romy Pfeifer combined with works by the Basel-based photography duo f/two. Also on show will be works by Basel-based wood artist Patrick Rapp, which combine with the photographs in a surprising and harmonious way. The exhibition focuses on abstract landscape photography. Through the combination of different approaches and the use of different materials, a new view of the natural world is made possible. </w:t>
      </w:r>
    </w:p>
    <w:p w14:paraId="771F836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As a team, Nicole and Karl Reber (f/two) share the fascination of translating nature and landscape into the medium of photography. Critical dialogue is an essential engine in the constant process of development. Their works are emotional snapshots that make it possible to experience the boundless aesthetics of natural phenomena. </w:t>
      </w:r>
    </w:p>
    <w:p w14:paraId="0F01E05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photographer Romy Pfeifer moves within a wide range of themes. These range from landscape, animal, portrait and travel photography to experimental and abstract photography. Her atmospheric and mysterious images focus on authenticity and emotion. </w:t>
      </w:r>
    </w:p>
    <w:p w14:paraId="56091BB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Patrick Rapp has mastered the art of woodturning and the infinite possibilities of transforming wood into artistic forms. Some of his objects are turned while they are still wet, so that the wood takes its final shape through deformation during the drying process.</w:t>
      </w:r>
    </w:p>
    <w:p w14:paraId="367808DA"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5F86BD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Halde Gallery (Widen, Switzerland) has been representing emerging and established Canadian artists on Mutschellen for over 20 years. The art programme includes contemporary works that are pleasing to the eye and soul in the classic sense. </w:t>
      </w:r>
    </w:p>
    <w:p w14:paraId="164DC60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 xml:space="preserve">Kimberly Kiel, from Calgary, draws inspiration from her immediate surroundings.She skilfully brings landscapes, flowers and figures onto the canvas with bold splashes of colour. The painting process unfolds directly on the canvas, the figures seem to move through the complexity of the paint. </w:t>
      </w:r>
    </w:p>
    <w:p w14:paraId="40B22FB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Alice Teichert's paintings are known for their infinite depth, unique luminosity and proximity to music.Lines, shapes and colours combine to create images that are easy to understand at first glance. However, upon closer inspection and contemplation, a multi-layered world unfolds.Using the classic technique of transparent glazes, the artist creates highly contemporary and unique compositions. </w:t>
      </w:r>
    </w:p>
    <w:p w14:paraId="0EDC6189"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Angela Morgan uses intense, vibrant colours applied to the canvas with textured yet powerful brushstrokes. Her paintings depict the realities of life.She expresses them with a fine sense of observation and the art of capturing those moments: women with hats, glasses and handbags, the melancholy of late summer or a summer picnic. </w:t>
      </w:r>
    </w:p>
    <w:p w14:paraId="37967C2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Heidi Thompson has developed her own distinctive style of painting. Her abstractions are an exploration of matter, energy and the interplay of colour. Her paintings are reminiscent of corroded metal. However, it is not the oxidation of the material but the tension between colour, structure, texture and form that captivates the viewer. </w:t>
      </w:r>
    </w:p>
    <w:p w14:paraId="232553D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Evelyne Brader-Frank is a sculptor. She is concerned with the sculptural representation of the beauty and aesthetics of the human figure. Inspired by classical sculpture, she abstracts, reduces and idealises the human body, creating figures of dynamic elegance, sometimes with a touch of subtle cheekiness.</w:t>
      </w:r>
    </w:p>
    <w:p w14:paraId="6A0DFBA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57C176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Sandy Iseli (Will SG, Switzerland) grew up in Las Vegas and was a gallery owner on Lake Constance until 2018. With her nature paintings, Sandy Iseli creates contemplative works full of reverence for the beauty of the landscape in bright colours and with great craftsmanship. Her acrylic paintings often depict landscapes, flowers, grasses and reeds in different styles and degrees of execution. Her paintings are highly recognisable as they have a clear line despite the variety of themes and styles. </w:t>
      </w:r>
    </w:p>
    <w:p w14:paraId="7499925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28F227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Jabba alias Sarkis Homberger (Corsier, Switzerland) has made space the subject of his art. In Zurich, Jabba presents his new series of paintings about the mysteries of the universe. The works invite us to travel to places where no man has ever set foot. Since art can also show things that have not yet been perceived, it is the undiscovered things in the universe that the artist explores in his paintings. For example, magnetic fields, which only exist on planets and reveal an invisible force. The transition between galaxies or the idea of tunnels in the dark illuminated by a passing star are themes that Jabba artistically reinterprets. The works push the boundaries of the imagination, encouraging us to think about the unknown and broaden our own perspectives.</w:t>
      </w:r>
    </w:p>
    <w:p w14:paraId="0829FE95"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E185B5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Jami Exhibition Plan and Gallery (Seoul, South Korea) showcases art that is interwoven with everyday life. The gallery serves as a platform for various cultural and artistic trends. The aim is to show the diversity of Korean artists. </w:t>
      </w:r>
    </w:p>
    <w:p w14:paraId="17740D5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 xml:space="preserve">In her paintings, Ji-Hyun Jeon traces the unconscious behind the façade. The empty space is filled, like a silhouette, with memories and attachments to the world. Her works juxtapose her own time with the time of others, embodying the invisible through the visible. </w:t>
      </w:r>
    </w:p>
    <w:p w14:paraId="5A2F9C9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artist Meera Lee deals in a very personal way with the memories of her lost father in a nostalgic imagery. The landscape serves as a motif. On the surface it is portrayed in a friendly way, but in its depth it is always a confrontation with the pain of loss. It is a loving and hopeful approach that is expressed in these works. </w:t>
      </w:r>
    </w:p>
    <w:p w14:paraId="6F962CB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Youngryeo Jo's works focus on emotions related to horses. Combining the physical properties of various materials, modelling elements, bold brushstrokes and vibrant colours, the canvas is filled with meaning as the artist experiments with numerous variables to convey the happiness of an eternal dance.</w:t>
      </w:r>
    </w:p>
    <w:p w14:paraId="6F3EFBC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E4D758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JW Fine Art Gallery (Seoul, South Korea) has been showcasing cultural trends since 2019, regularly introducing new talents alongside exclusive artists. </w:t>
      </w:r>
    </w:p>
    <w:p w14:paraId="5CA2A87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In his paintings, Joo Woon-Hang explores how to visualise the so-called energy of consciousness. He draws on brain research and quantum mechanics to explain the origin of human consciousness. The artist sees the human being as a small universe in which the world exists. </w:t>
      </w:r>
    </w:p>
    <w:p w14:paraId="6725B0B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Park Jong-Sung's paintings focus on the earth as the source of life. The artist lives in the midst of nature, and his ability to interact with nature enables him to discover and convey the true colours of the earth. </w:t>
      </w:r>
    </w:p>
    <w:p w14:paraId="2BF8AA35"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Jo Myung-Hee has made a name for herself through numerous exhibitions. The artist prefers lines that flow naturally from her brush. The highly emotional drawings are complemented by personal memories and experiences.</w:t>
      </w:r>
    </w:p>
    <w:p w14:paraId="7DA66B4C"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746F3DB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Julia Kaiser (Schaan, Liechtenstein) is a sculptor and painter from Bosnia. Her sculptures and paintings are characterised by the joy of experimenting with different techniques and radiate power, playfulness and liveliness. The exploration of colours and forms, of seemingly contradictory things and hidden unity is reflected in her sculptures made of stone and metal. </w:t>
      </w:r>
    </w:p>
    <w:p w14:paraId="6A9F801A"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4025192"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Mamuka Kapanadze (Geneva, Switzerland) is a Georgian artist and iconographer. He began his career as a modern expressionist painter, playing masterfully with perspective and colour gradients. In his landscapes and still lifes, he uses fine lines alongside broad brushstrokes to tell cleverly arranged stories. In his more contemporary work, the artist uses mixed media and various styles of abstraction alongside abstract realism. </w:t>
      </w:r>
    </w:p>
    <w:p w14:paraId="680005A2"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63E50F8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Karin Myriel Leopold (KML-Art / Pfäffikon ZH, Switzerland) dedicates her work to the discovery of the unknown. Her abstract paintings are mostly created with structural pastes, acrylics, mixed media, ash and gold leaf. She meticulously shapes the sculptures from textile stiffeners. In many layers, the artist gives free rein to colour and form until they reach perfection. </w:t>
      </w:r>
    </w:p>
    <w:p w14:paraId="6590F18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48D9E5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Julia Kruse (Zurich, Switzerland) is a Ukrainian artist. After working as an interior designer until 2014, she now creates collages and portraits of women in acrylic and oil, inspired by beauty themes, in which she has developed a distinctive style. She also creates landscape paintings in a very special technique.</w:t>
      </w:r>
    </w:p>
    <w:p w14:paraId="47FFECC2"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02AAC1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Galerie Kunstzürichsüd (Adliswil, Switzerland) is the gallery of the association of the same name, which promotes art in the south of Zurich, encourages collaboration and organises joint exhibitions in Switzerland and abroad. More than 90 artists from the fields of painting, sculpture, photography, video, performance and installation are members of the association. They impressively demonstrate the broad spectrum of contemporary art from the south of Zurich. </w:t>
      </w:r>
    </w:p>
    <w:p w14:paraId="4017B6A2" w14:textId="57CDB0E4"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Kunstzürichsüd presents the following artists at Art International Zurich 2023 Martin Bachmann, Markus Bhend, Joel Brandenberger, Alina Chorna, Walter Diem, Silke Dormann, Raymond Fein, fru. ch (Beat Frutiger), Juyeon Gächter, Irene Gärtner, Wioletta Gancarz, Valerijana Krasniqi, Lu Kuznetsova, Carina Martins, Marianne Odok, Olesja Pop, Viktoria Rechsteiner, Roland Reinert, Sonja Riemer, Christa Ruoss-Haller, Vi</w:t>
      </w:r>
      <w:r w:rsidR="009B7683">
        <w:rPr>
          <w:rFonts w:asciiTheme="minorHAnsi" w:hAnsiTheme="minorHAnsi" w:cstheme="minorHAnsi"/>
          <w:color w:val="auto"/>
          <w:sz w:val="20"/>
          <w:szCs w:val="20"/>
          <w:lang w:val="en-GB"/>
        </w:rPr>
        <w:t>k</w:t>
      </w:r>
      <w:r w:rsidRPr="00ED6A19">
        <w:rPr>
          <w:rFonts w:asciiTheme="minorHAnsi" w:hAnsiTheme="minorHAnsi" w:cstheme="minorHAnsi"/>
          <w:color w:val="auto"/>
          <w:sz w:val="20"/>
          <w:szCs w:val="20"/>
          <w:lang w:val="en-GB"/>
        </w:rPr>
        <w:t xml:space="preserve"> Schroeder, Oliver Schweizer, Elena Terentieva, Bettina Marion Ulrich, Brigitte Wellinger.</w:t>
      </w:r>
    </w:p>
    <w:p w14:paraId="68C6300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162C775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Laprokay aka Gabriella Prokai (Neerach, Switzerland) is a Hungarian painter with a strong affinity to cubism and photorealism, which she skilfully combines in her work. Her paintings are characterised by figures or scenes. Shapes and colours dominate. The most striking feature of her work is the use of line, which gives it an unmistakable character. Laprokay's passion is the portrayal of people. They are portrayed in scenes that are sometimes humorous, sometimes serene. The artist pays homage to the beauty and diversity of the world. </w:t>
      </w:r>
    </w:p>
    <w:p w14:paraId="42EA604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47C555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Petra Lehmann (Rotkreuz, Switzerland) combines different art genres in her paintings. Her creatures are drawn in pencil on paper, digitally colourised and combined with her own photographic backgrounds. She prints the resulting mystical creatures on fabric and uses lighting techniques to bring them to life. Lehmann's poetry creates a magical atmosphere, while the harmonious interplay of colours and shapes conjures harmony in the room. With creativity and innovative spirit a wonderful symphony and harmony in pictorial form is created.</w:t>
      </w:r>
    </w:p>
    <w:p w14:paraId="20E1CFE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11F0C135"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Taras Loboda (Prague, Czech Republic) comes from Ukraine. The artist paints thematic compositions, portraits, landscapes and still lifes, developing three main motifs: the portrait and the nude, the strict classical still life and the fantastic landscape. Taras Loboda is an excellent draughtsman and painter with a keen sense of what lies beneath the surface of things. His accomplished still lifes have a high degree of illusion and an almost magical aura. The paintings, some of which are large, are intriguing and captivating in their mystery. The artist literally casts a spell on the viewer, taking them away from their everyday surroundings.</w:t>
      </w:r>
    </w:p>
    <w:p w14:paraId="5C30D94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90B8BFF"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Monika Meier-Roth (KUNST T RAUM / Gossau ZH, Switzerland) combines her design philosophy with a profound knowledge of materials and techniques. Large-format works are created with great passion from poured layers of paint and texture paste. In a fascinating interplay of colours and techniques, between the precise, the </w:t>
      </w:r>
      <w:r w:rsidRPr="00ED6A19">
        <w:rPr>
          <w:rFonts w:asciiTheme="minorHAnsi" w:hAnsiTheme="minorHAnsi" w:cstheme="minorHAnsi"/>
          <w:color w:val="auto"/>
          <w:sz w:val="20"/>
          <w:szCs w:val="20"/>
          <w:lang w:val="en-GB"/>
        </w:rPr>
        <w:lastRenderedPageBreak/>
        <w:t>straightforward and the wildly creative, the noble overall impression is never diminished; the paintings appear unpretentious and elegant.</w:t>
      </w:r>
    </w:p>
    <w:p w14:paraId="2B06995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7367BEC"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NBCH aka Nicole Bron Chappuis (Oulens-sous-Echallens, Switzerland) explores the dialogue between sand textures from all over the world and their different colours and shapes. The artist mixes them with acrylic paints and gives them a new meaning in a constant graphic and abstract search. The artist always manages to maintain a balance between the precision of the gesture and the playfulness of the colour. The two combine to create a unique interpretation of the world in which precision and lightness go hand in hand. Always on the lookout for new forms of expression, NBCH also designs and manufactures unique pieces of furniture.</w:t>
      </w:r>
    </w:p>
    <w:p w14:paraId="403CDF3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7A4CB3BF"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NoonPowell Fine Art (London, UK) is a renowned contemporary art gallery. It focuses on representing a diverse range of award-winning international artists. These artists open up new perspectives and push the boundaries of contemporary art. </w:t>
      </w:r>
    </w:p>
    <w:p w14:paraId="6B98940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Long-standing professional artists Rick Stevens and Alexandra Eldridge from New Mexico (USA) are working together as a couple for the first time. </w:t>
      </w:r>
    </w:p>
    <w:p w14:paraId="5772E0A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Eldridge's work is full of literary references and allusions to myths, archetypes and fairy tales. Her ethereal realism uses symbolic and dreamlike imagery, while Stevens' landscapes push the boundaries of direct representation, ranging from stylised views to more abstract images. </w:t>
      </w:r>
    </w:p>
    <w:p w14:paraId="6D221F7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Both artists share a mystical approach. Their vocabulary of form and colour conjures up worlds both seen and unseen. The works of Alexandra Eldridge and Rick Stevens overlap in the tradition of visionary art. </w:t>
      </w:r>
    </w:p>
    <w:p w14:paraId="511F0C0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502C4BF"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Reku Art Gallery (Madrid, Spain) presents art that explores identity, culture and social context. It places particular emphasis on unusual forms of artistic expression and innovative techniques. With the Crossroads Collection, it presents young art from Africa at the Zurich International Art Fair. With themes such as identity, Afrosurrealism and sustainability, the collection opens up new, pluralistic perspectives on contemporary African art and aesthetic concepts. It brings together different approaches to sustainability, cultural heritage and duality. </w:t>
      </w:r>
    </w:p>
    <w:p w14:paraId="56428F5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Phumulani Ntuli (South Africa) combines artistic research, sculpture, video installation and performative practice. He explores these themes through the collision of documentation and fiction in collages, questioning the format of objective media in representing historical events and situations within a geopolitical imagination. </w:t>
      </w:r>
    </w:p>
    <w:p w14:paraId="52816F58"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Adeniyi Damilola (Nigeria) creates surrealist paintings and drawings in oil, acrylic and charcoal on canvas. His art is based on physical artistic expression and creating opportunities for participation. He also mentors young artists in their creative process. </w:t>
      </w:r>
    </w:p>
    <w:p w14:paraId="4A99570A"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Nii Anyetei Ras (Ghana) creates paintings that demonstrate confidence, boldness and a desire to express himself through visual narratives and raise social awareness. He does not simply reflect social reality, nor is he tied to any movement or style. His emotions manifest themselves in an artistic creation that comes from within. </w:t>
      </w:r>
    </w:p>
    <w:p w14:paraId="77ACECD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Mireia Ruiz (Spain) is a visual artist based in Barcelona. As a designer and artistic director, she has also worked in photography and stage design. Today she works with colour as a means of communication.</w:t>
      </w:r>
    </w:p>
    <w:p w14:paraId="400664D2"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056A408"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Andreas Reuther (Bonn, Germany) explores space, both external and internal to the human being, in a surrealist language of form. The artist explores the universe as the outermost limit of the human being, before this unimaginable expanse becomes entangled in the individual macrocosm of the human soul with its states of restlessness. Reuther's pen and ink drawings and paintings are characterised by finely worked lines and subtle colouring with a special depth effect that the viewer cannot escape.</w:t>
      </w:r>
    </w:p>
    <w:p w14:paraId="26DF9548"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6A6EC4D8"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Sven Rusti (Uffheim, France) creates fascinating large-scale design objects in bold geometric shapes. A passionate draughtsman and craftsman, he specialises in light sculptures in aluminium in light, airy designs. His creations are characterised by clean lines, interesting textures and a fascinating play of contrasts. Rusti also enriches the world of design lovers with functional sculptures in powder-coated aluminium and steel with wooden elements. </w:t>
      </w:r>
    </w:p>
    <w:p w14:paraId="36827C91"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6F1A84F"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Dominik Rutz (Winterthur, Switzerland) reflects in his paintings what is self-evident but cannot always be expressed, thus creating new spaces and possibilities. The works touch and inspire to discover the connection to one's own. The here and now is conveyed through the emotional process of painting, which is often associated with joy, but also with sadness. Art knows no boundaries of feeling and seeing, and so Rutz draws from a rich world of experience. </w:t>
      </w:r>
    </w:p>
    <w:p w14:paraId="3FD2AC2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10240D2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fr-FR"/>
        </w:rPr>
        <w:t xml:space="preserve">Sophie Sarda-Légaré (Bex, Switzerland) is from Quebec. </w:t>
      </w:r>
      <w:r w:rsidRPr="00ED6A19">
        <w:rPr>
          <w:rFonts w:asciiTheme="minorHAnsi" w:hAnsiTheme="minorHAnsi" w:cstheme="minorHAnsi"/>
          <w:color w:val="auto"/>
          <w:sz w:val="20"/>
          <w:szCs w:val="20"/>
          <w:lang w:val="en-GB"/>
        </w:rPr>
        <w:t>In her paintings she goes beyond the mere observation of things. Through colours, shapes and textures, her painting creates a way into another world, a refuge. Inspired by the nature that surrounds her, the artist reaches abstraction by mixing figurative elements such as mountains, plants, lakes and rivers with abstract mists of colour. An alchemy that skilfully overlaps figurative and abstract geometric elements. When structure and colour prevail over the representational, a new universe is created.</w:t>
      </w:r>
    </w:p>
    <w:p w14:paraId="5219134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704F4D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Mansi Shah (Zug, Switzerland) is a young abstract artist from Mumbai. Her paintings are characterised by a rhythmic use of colour, strong contrasts and vivid bursts of colour. She creates works in which fantasy and reality merge into a source of depth and emotion. The Ideas collection of paintings is an eruption of ideas to be discovered and realised. Her experience as a textile and fashion designer makes her acutely aware of the impact of colour and contrast in her paintings. Her art is an invitation to the viewer to reconnect with the profound beauty that surrounds us. </w:t>
      </w:r>
    </w:p>
    <w:p w14:paraId="0431AD7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0D9053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Smart Ship Gallery (Tokyo, Japan) is exhibiting at Art International Zurich 2023: Keiko Ito, Izumi, Michito Kaihara, Tomohiro Mae, Kazuhiko Miyamoto, Sumiko Okubo, Tamie Sasaki, Akiko Takashima and Taeko Tsunoda. </w:t>
      </w:r>
    </w:p>
    <w:p w14:paraId="20A9543D"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Since 2011, Smart Ship has been cultivating a global view of the creative zeitgeist under the guiding principle that art is closely linked to society and reflects social realities. With its approach of promoting cultural exchange and broadening perspectives, the gallery is conscious of the role of the artist in society. Smart Ship aims to rediscover and develop the traditional art of Japan by promoting ancient techniques and styles, combining heritage preservation with innovation and contemporary interpretation.</w:t>
      </w:r>
    </w:p>
    <w:p w14:paraId="1B11726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75F321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Stelios Stylianou (Winterthur, Switzerland) was born in Cyprus and studied at art colleges in England and Switzerland. His drawings and paintings draw on a broad repertoire of classical modernism, which he plays with and transforms with subtle irony. Geometric forms meet ornament with metaphysical clarity, the light of Mediterranean landscapes meets spontaneous images. In addition to watercolours, acrylics and drawings, Stylianou also produces digigraphs (a combination of etching, lithography and computer technology). His work also includes small-format bronzes, two-dimensional reliefs or iconographic female figures, as well as profiles in ancient to modern forms, sometimes with an archaic Greek-Hellenistic expression.</w:t>
      </w:r>
    </w:p>
    <w:p w14:paraId="6A10D1C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24C19A5"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Haiting Tang (Tolochenaz, Switzerland) is from Inner Mongolia. Her paintings are characterised by a vivid colour palette with expressive contrasts and harmonious transitions. Abstract shapes and lines create a dynamic composition with symbols and metaphorical elements that relate to universal themes and experiences. The combination of acrylics and inks allows Tang to create different textures and effects. Through transparent layers, the artist creates depth and dimension while playing with the intensity and vibrancy of colour. As a scholar, she has researched the art of China's Han and Tang dynasties. As an artist, she uses these insights from Chinese art history in an abstract way in her own work. </w:t>
      </w:r>
    </w:p>
    <w:p w14:paraId="5C808B08"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0EBFECE" w14:textId="77777777" w:rsidR="00D62C20" w:rsidRPr="00D62C20" w:rsidRDefault="00D62C20" w:rsidP="00D62C20">
      <w:pPr>
        <w:pStyle w:val="Default"/>
        <w:spacing w:after="120" w:line="288" w:lineRule="auto"/>
        <w:jc w:val="both"/>
        <w:rPr>
          <w:rFonts w:asciiTheme="minorHAnsi" w:hAnsiTheme="minorHAnsi" w:cstheme="minorHAnsi"/>
          <w:color w:val="auto"/>
          <w:sz w:val="20"/>
          <w:szCs w:val="20"/>
          <w:lang w:val="en-GB"/>
        </w:rPr>
      </w:pPr>
      <w:r w:rsidRPr="00D62C20">
        <w:rPr>
          <w:rFonts w:asciiTheme="minorHAnsi" w:hAnsiTheme="minorHAnsi" w:cstheme="minorHAnsi"/>
          <w:color w:val="auto"/>
          <w:sz w:val="20"/>
          <w:szCs w:val="20"/>
          <w:lang w:val="en-GB"/>
        </w:rPr>
        <w:t xml:space="preserve">The Theiler Gallery (Brienz, Switzerland) specialises in contemporary art, in particular stone sculptures and paintings by the Shona people of Zimbabwe. The Theiler Gallery has been supporting and presenting African artists for many years, with the aim of bringing the different cultures closer together. African art of the 20th century has had a lasting influence on European modernism. Zimbabwean stone sculpture is a truly African art movement that has gained worldwide recognition. </w:t>
      </w:r>
    </w:p>
    <w:p w14:paraId="3C2CBA09" w14:textId="68E3E50B" w:rsidR="00D62C20" w:rsidRDefault="00D62C20" w:rsidP="00AF2264">
      <w:pPr>
        <w:pStyle w:val="Default"/>
        <w:spacing w:after="120" w:line="288" w:lineRule="auto"/>
        <w:jc w:val="both"/>
        <w:rPr>
          <w:rFonts w:asciiTheme="minorHAnsi" w:hAnsiTheme="minorHAnsi" w:cstheme="minorHAnsi"/>
          <w:color w:val="auto"/>
          <w:sz w:val="20"/>
          <w:szCs w:val="20"/>
          <w:lang w:val="en-GB"/>
        </w:rPr>
      </w:pPr>
      <w:r w:rsidRPr="00D62C20">
        <w:rPr>
          <w:rFonts w:asciiTheme="minorHAnsi" w:hAnsiTheme="minorHAnsi" w:cstheme="minorHAnsi"/>
          <w:color w:val="auto"/>
          <w:sz w:val="20"/>
          <w:szCs w:val="20"/>
          <w:lang w:val="en-GB"/>
        </w:rPr>
        <w:t>Theiler Art is exhibiting several of the gallery's Shona sculptors at the fair</w:t>
      </w:r>
      <w:r w:rsidR="00AF2264">
        <w:rPr>
          <w:rFonts w:asciiTheme="minorHAnsi" w:hAnsiTheme="minorHAnsi" w:cstheme="minorHAnsi"/>
          <w:color w:val="auto"/>
          <w:sz w:val="20"/>
          <w:szCs w:val="20"/>
          <w:lang w:val="en-GB"/>
        </w:rPr>
        <w:t xml:space="preserve"> </w:t>
      </w:r>
      <w:r w:rsidR="00AF2264" w:rsidRPr="00AF2264">
        <w:rPr>
          <w:rFonts w:asciiTheme="minorHAnsi" w:hAnsiTheme="minorHAnsi" w:cstheme="minorHAnsi"/>
          <w:color w:val="auto"/>
          <w:sz w:val="20"/>
          <w:szCs w:val="20"/>
          <w:lang w:val="en-GB"/>
        </w:rPr>
        <w:t>including Colleen Madamombe</w:t>
      </w:r>
      <w:r w:rsidR="00AF2264">
        <w:rPr>
          <w:rFonts w:asciiTheme="minorHAnsi" w:hAnsiTheme="minorHAnsi" w:cstheme="minorHAnsi"/>
          <w:color w:val="auto"/>
          <w:sz w:val="20"/>
          <w:szCs w:val="20"/>
          <w:lang w:val="en-GB"/>
        </w:rPr>
        <w:t xml:space="preserve">, </w:t>
      </w:r>
      <w:r w:rsidR="00AF2264" w:rsidRPr="00AF2264">
        <w:rPr>
          <w:rFonts w:asciiTheme="minorHAnsi" w:hAnsiTheme="minorHAnsi" w:cstheme="minorHAnsi"/>
          <w:color w:val="auto"/>
          <w:sz w:val="20"/>
          <w:szCs w:val="20"/>
          <w:lang w:val="en-GB"/>
        </w:rPr>
        <w:t>Henry Munyaradzi</w:t>
      </w:r>
      <w:r w:rsidR="00AF2264">
        <w:rPr>
          <w:rFonts w:asciiTheme="minorHAnsi" w:hAnsiTheme="minorHAnsi" w:cstheme="minorHAnsi"/>
          <w:color w:val="auto"/>
          <w:sz w:val="20"/>
          <w:szCs w:val="20"/>
          <w:lang w:val="en-GB"/>
        </w:rPr>
        <w:t xml:space="preserve">, </w:t>
      </w:r>
      <w:r w:rsidR="00AF2264" w:rsidRPr="00AF2264">
        <w:rPr>
          <w:rFonts w:asciiTheme="minorHAnsi" w:hAnsiTheme="minorHAnsi" w:cstheme="minorHAnsi"/>
          <w:color w:val="auto"/>
          <w:sz w:val="20"/>
          <w:szCs w:val="20"/>
          <w:lang w:val="en-GB"/>
        </w:rPr>
        <w:t>Tafadzewa Gwetai</w:t>
      </w:r>
      <w:r w:rsidR="00AF2264">
        <w:rPr>
          <w:rFonts w:asciiTheme="minorHAnsi" w:hAnsiTheme="minorHAnsi" w:cstheme="minorHAnsi"/>
          <w:color w:val="auto"/>
          <w:sz w:val="20"/>
          <w:szCs w:val="20"/>
          <w:lang w:val="en-GB"/>
        </w:rPr>
        <w:t xml:space="preserve"> and </w:t>
      </w:r>
      <w:r w:rsidR="00AF2264" w:rsidRPr="00AF2264">
        <w:rPr>
          <w:rFonts w:asciiTheme="minorHAnsi" w:hAnsiTheme="minorHAnsi" w:cstheme="minorHAnsi"/>
          <w:color w:val="auto"/>
          <w:sz w:val="20"/>
          <w:szCs w:val="20"/>
          <w:lang w:val="en-GB"/>
        </w:rPr>
        <w:t>Paulo Akiiki</w:t>
      </w:r>
      <w:r w:rsidR="00AF2264">
        <w:rPr>
          <w:rFonts w:asciiTheme="minorHAnsi" w:hAnsiTheme="minorHAnsi" w:cstheme="minorHAnsi"/>
          <w:color w:val="auto"/>
          <w:sz w:val="20"/>
          <w:szCs w:val="20"/>
          <w:lang w:val="en-GB"/>
        </w:rPr>
        <w:t>.</w:t>
      </w:r>
    </w:p>
    <w:p w14:paraId="1AA0DE97" w14:textId="77777777" w:rsidR="00D62C20" w:rsidRPr="00ED6A19" w:rsidRDefault="00D62C20" w:rsidP="00D62C20">
      <w:pPr>
        <w:pStyle w:val="Default"/>
        <w:spacing w:after="120" w:line="288" w:lineRule="auto"/>
        <w:jc w:val="both"/>
        <w:rPr>
          <w:rFonts w:asciiTheme="minorHAnsi" w:hAnsiTheme="minorHAnsi" w:cstheme="minorHAnsi"/>
          <w:color w:val="auto"/>
          <w:sz w:val="20"/>
          <w:szCs w:val="20"/>
          <w:lang w:val="en-GB"/>
        </w:rPr>
      </w:pPr>
    </w:p>
    <w:p w14:paraId="4A62A5AC"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Tsunshan (Niederrohrdorf, Switzerland) grew up in Hong Kong and completed his art studies in London. His paintings move between the expected and the unexpected. His work is characterised by an intuitive approach and the use of different materials such as water, oil, paint, sand and pigments. Tsunshan uses an intuitive creative process in which he incorporates the mechanisms of nature. The content of his works remains dynamic and unpredictable, as does the recurring title: Untitled.</w:t>
      </w:r>
    </w:p>
    <w:p w14:paraId="457A835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080C6703"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lastRenderedPageBreak/>
        <w:t>Chris van Weidmann (Chur, Switzerland) creates breathtaking masterpieces of calligraphy by fusing image and narrative into calligraphy. She expresses herself with her unmistakable handwriting in subtle images of nature. The works beautifully tell stories of everyday life. The handwritten calligraphy is executed with great care and attention to detail. The artist succeeds in harmonising the content of the text with the image in a profound way.</w:t>
      </w:r>
    </w:p>
    <w:p w14:paraId="5ED8947C"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5C5544E"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WS Art Gallery (Porrentruy, Switzerland) represents multidisciplinary artists who work with a wide range of techniques and are concerned with exploring different social or cultural phenomena. The diversity of approaches demonstrates how art can be used as a medium to express and explore both external realities and internal sensations. WS Art provides a platform for contemporary art characterised by critical engagement and complexity. The artworks explore profound, multi-layered and reflective aspects of the modern art world. </w:t>
      </w:r>
    </w:p>
    <w:p w14:paraId="6E40067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The following artists will be presented by WS Art at ART INTERNATIONAL ZURICH 2023: </w:t>
      </w:r>
    </w:p>
    <w:p w14:paraId="2944935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Philippe Delenseigne is a French sculptor and painter specialising in marble. His themes of duality in space are a mirror of our own reflection. </w:t>
      </w:r>
    </w:p>
    <w:p w14:paraId="46D54C8B"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Vanessa Garner is a young French artist for whom the concept of mixing our world is the engine of her creativity. </w:t>
      </w:r>
    </w:p>
    <w:p w14:paraId="7FE64576"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Patrick Lang and Alessandro Montalbano are well-known sculptors who present a technical vision of sculpture at a high level. </w:t>
      </w:r>
    </w:p>
    <w:p w14:paraId="4003BF52"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With Gustavo Viani, WS Art presents one of the most promising young painters.</w:t>
      </w:r>
    </w:p>
    <w:p w14:paraId="6ACF8594"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364461F9"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YanYan (Switzerland) comes from China and has already created numerous paintings and book illustrations. In her series of paintings, YanYan tells whole stories. Humour, simplicity, pure colours, beauty and a subtle touch in her works are very important to this versatile artist. Each painting is full of surprising details and creative ideas that are not apparent at first glance. YanYan has successfully exhibited her work in various galleries in Switzerland, Italy, Austria, Thailand and China.</w:t>
      </w:r>
    </w:p>
    <w:p w14:paraId="786F53D0"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4BC10548" w14:textId="61EF41E7" w:rsidR="00F31652"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Maura Patrizia Zoller (Aarau, Switzerland) brings colour to life in her paintings. With playful ease, the artist transports the viewer into a world of vibrant colours and fascinating shapes. Her new series 'Cirque of Colours' is a tribute to the diversity and beauty of colour with a touch of luxury. Zoller pushes the boundaries of the imagination with bold, harmonious tones and golden accents. Her work is a feast for the senses and, like the artist herself, exudes incredible energy.</w:t>
      </w:r>
    </w:p>
    <w:p w14:paraId="6DED6BC3"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69717511" w14:textId="1F98A9EC"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r w:rsidRPr="00ED6A19">
        <w:rPr>
          <w:rFonts w:asciiTheme="minorHAnsi" w:hAnsiTheme="minorHAnsi" w:cstheme="minorHAnsi"/>
          <w:color w:val="auto"/>
          <w:sz w:val="20"/>
          <w:szCs w:val="20"/>
          <w:lang w:val="en-GB"/>
        </w:rPr>
        <w:t xml:space="preserve">More details and images at </w:t>
      </w:r>
      <w:hyperlink r:id="rId7" w:history="1">
        <w:r w:rsidRPr="00ED6A19">
          <w:rPr>
            <w:rStyle w:val="Hyperlink"/>
            <w:rFonts w:asciiTheme="minorHAnsi" w:hAnsiTheme="minorHAnsi" w:cstheme="minorHAnsi"/>
            <w:color w:val="auto"/>
            <w:sz w:val="20"/>
            <w:szCs w:val="20"/>
            <w:lang w:val="en-GB"/>
          </w:rPr>
          <w:t>https://fineartdiscovery.com/2023</w:t>
        </w:r>
      </w:hyperlink>
    </w:p>
    <w:p w14:paraId="40A506C9"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542EB11F" w14:textId="77777777" w:rsid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C47F457" w14:textId="77777777" w:rsidR="00ED6A19" w:rsidRPr="00ED6A19" w:rsidRDefault="00ED6A19" w:rsidP="00ED6A19">
      <w:pPr>
        <w:pStyle w:val="Default"/>
        <w:spacing w:after="120" w:line="288" w:lineRule="auto"/>
        <w:jc w:val="both"/>
        <w:rPr>
          <w:rFonts w:asciiTheme="minorHAnsi" w:hAnsiTheme="minorHAnsi" w:cstheme="minorHAnsi"/>
          <w:color w:val="auto"/>
          <w:sz w:val="20"/>
          <w:szCs w:val="20"/>
          <w:lang w:val="en-GB"/>
        </w:rPr>
      </w:pPr>
    </w:p>
    <w:p w14:paraId="26803AFE" w14:textId="39342178" w:rsidR="00ED6A19" w:rsidRPr="00ED6A19" w:rsidRDefault="00ED6A19" w:rsidP="00ED6A19">
      <w:pPr>
        <w:pStyle w:val="Default"/>
        <w:spacing w:after="120" w:line="288" w:lineRule="auto"/>
        <w:jc w:val="both"/>
        <w:rPr>
          <w:rFonts w:asciiTheme="minorHAnsi" w:hAnsiTheme="minorHAnsi" w:cstheme="minorHAnsi"/>
          <w:color w:val="auto"/>
          <w:sz w:val="16"/>
          <w:szCs w:val="16"/>
          <w:lang w:val="en-GB"/>
        </w:rPr>
      </w:pPr>
      <w:r w:rsidRPr="00ED6A19">
        <w:rPr>
          <w:rFonts w:asciiTheme="minorHAnsi" w:hAnsiTheme="minorHAnsi" w:cstheme="minorHAnsi"/>
          <w:color w:val="auto"/>
          <w:sz w:val="16"/>
          <w:szCs w:val="16"/>
          <w:lang w:val="en-GB"/>
        </w:rPr>
        <w:lastRenderedPageBreak/>
        <w:t xml:space="preserve">Disclaimer: The fair organiser or website operator is not responsible for the content of the texts and images provided by the exhibitors. The respective operator of the pages is solely responsible for the content of the linked Internet pages (websites). See also Copyright / Disclaimer: </w:t>
      </w:r>
      <w:hyperlink r:id="rId8" w:history="1">
        <w:r w:rsidRPr="00ED6A19">
          <w:rPr>
            <w:rStyle w:val="Hyperlink"/>
            <w:rFonts w:asciiTheme="minorHAnsi" w:hAnsiTheme="minorHAnsi" w:cstheme="minorHAnsi"/>
            <w:color w:val="auto"/>
            <w:sz w:val="16"/>
            <w:szCs w:val="16"/>
            <w:lang w:val="en-GB"/>
          </w:rPr>
          <w:t>https://art-zurich.com/impressum</w:t>
        </w:r>
      </w:hyperlink>
    </w:p>
    <w:sectPr w:rsidR="00ED6A19" w:rsidRPr="00ED6A1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DBBB" w14:textId="77777777" w:rsidR="00C72E4B" w:rsidRDefault="00C72E4B" w:rsidP="00ED6A19">
      <w:pPr>
        <w:spacing w:after="0" w:line="240" w:lineRule="auto"/>
      </w:pPr>
      <w:r>
        <w:separator/>
      </w:r>
    </w:p>
  </w:endnote>
  <w:endnote w:type="continuationSeparator" w:id="0">
    <w:p w14:paraId="4B71A86C" w14:textId="77777777" w:rsidR="00C72E4B" w:rsidRDefault="00C72E4B" w:rsidP="00E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214F" w14:textId="77777777" w:rsidR="00ED6A19" w:rsidRPr="00ED6A19" w:rsidRDefault="00ED6A19" w:rsidP="00ED6A19">
    <w:pPr>
      <w:pStyle w:val="Fuzeile"/>
      <w:jc w:val="center"/>
      <w:rPr>
        <w:sz w:val="18"/>
        <w:szCs w:val="18"/>
      </w:rPr>
    </w:pPr>
  </w:p>
  <w:p w14:paraId="55BC6E96" w14:textId="6F285169" w:rsidR="00ED6A19" w:rsidRPr="00ED6A19" w:rsidRDefault="00ED6A19" w:rsidP="00ED6A19">
    <w:pPr>
      <w:pStyle w:val="Fuzeile"/>
      <w:jc w:val="center"/>
      <w:rPr>
        <w:sz w:val="18"/>
        <w:szCs w:val="18"/>
      </w:rPr>
    </w:pPr>
    <w:r w:rsidRPr="00ED6A19">
      <w:rPr>
        <w:sz w:val="18"/>
        <w:szCs w:val="18"/>
      </w:rPr>
      <w:fldChar w:fldCharType="begin"/>
    </w:r>
    <w:r w:rsidRPr="00ED6A19">
      <w:rPr>
        <w:sz w:val="18"/>
        <w:szCs w:val="18"/>
      </w:rPr>
      <w:instrText>PAGE   \* MERGEFORMAT</w:instrText>
    </w:r>
    <w:r w:rsidRPr="00ED6A19">
      <w:rPr>
        <w:sz w:val="18"/>
        <w:szCs w:val="18"/>
      </w:rPr>
      <w:fldChar w:fldCharType="separate"/>
    </w:r>
    <w:r w:rsidRPr="00ED6A19">
      <w:rPr>
        <w:sz w:val="18"/>
        <w:szCs w:val="18"/>
      </w:rPr>
      <w:t>1</w:t>
    </w:r>
    <w:r w:rsidRPr="00ED6A19">
      <w:rPr>
        <w:sz w:val="18"/>
        <w:szCs w:val="18"/>
      </w:rPr>
      <w:fldChar w:fldCharType="end"/>
    </w:r>
  </w:p>
  <w:p w14:paraId="38722F51" w14:textId="77777777" w:rsidR="00ED6A19" w:rsidRPr="00ED6A19" w:rsidRDefault="00ED6A19" w:rsidP="00ED6A19">
    <w:pPr>
      <w:pStyle w:val="Fuzeile"/>
      <w:jc w:val="center"/>
      <w:rPr>
        <w:sz w:val="18"/>
        <w:szCs w:val="18"/>
      </w:rPr>
    </w:pPr>
  </w:p>
  <w:p w14:paraId="7FF2D500" w14:textId="365C6292" w:rsidR="00ED6A19" w:rsidRPr="00ED6A19" w:rsidRDefault="00000000" w:rsidP="00ED6A19">
    <w:pPr>
      <w:pStyle w:val="Fuzeile"/>
      <w:jc w:val="center"/>
      <w:rPr>
        <w:sz w:val="18"/>
        <w:szCs w:val="18"/>
      </w:rPr>
    </w:pPr>
    <w:hyperlink r:id="rId1" w:history="1">
      <w:r w:rsidR="00ED6A19" w:rsidRPr="00ED6A19">
        <w:rPr>
          <w:rStyle w:val="Hyperlink"/>
          <w:color w:val="auto"/>
          <w:sz w:val="18"/>
          <w:szCs w:val="18"/>
          <w:u w:val="none"/>
        </w:rPr>
        <w:t>WWW.ART-ZURICH.COM/2023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AE56" w14:textId="77777777" w:rsidR="00C72E4B" w:rsidRDefault="00C72E4B" w:rsidP="00ED6A19">
      <w:pPr>
        <w:spacing w:after="0" w:line="240" w:lineRule="auto"/>
      </w:pPr>
      <w:r>
        <w:separator/>
      </w:r>
    </w:p>
  </w:footnote>
  <w:footnote w:type="continuationSeparator" w:id="0">
    <w:p w14:paraId="2DD3D8BE" w14:textId="77777777" w:rsidR="00C72E4B" w:rsidRDefault="00C72E4B" w:rsidP="00ED6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8731" w14:textId="64C65153" w:rsidR="00ED6A19" w:rsidRDefault="00ED6A19" w:rsidP="00ED6A19">
    <w:pPr>
      <w:pStyle w:val="Kopfzeile"/>
      <w:jc w:val="center"/>
    </w:pPr>
    <w:r>
      <w:rPr>
        <w:noProof/>
      </w:rPr>
      <w:drawing>
        <wp:inline distT="0" distB="0" distL="0" distR="0" wp14:anchorId="272AC049" wp14:editId="2E1F6FE9">
          <wp:extent cx="3959860" cy="629920"/>
          <wp:effectExtent l="0" t="0" r="2540" b="0"/>
          <wp:docPr id="5" name="Grafik 1"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Ein Bild, das Text, Schrift, Screenshot, weiß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860" cy="629920"/>
                  </a:xfrm>
                  <a:prstGeom prst="rect">
                    <a:avLst/>
                  </a:prstGeom>
                  <a:noFill/>
                  <a:ln>
                    <a:noFill/>
                  </a:ln>
                </pic:spPr>
              </pic:pic>
            </a:graphicData>
          </a:graphic>
        </wp:inline>
      </w:drawing>
    </w:r>
  </w:p>
  <w:p w14:paraId="6E764E8D" w14:textId="77777777" w:rsidR="00ED6A19" w:rsidRDefault="00ED6A19">
    <w:pPr>
      <w:pStyle w:val="Kopfzeile"/>
    </w:pPr>
  </w:p>
  <w:p w14:paraId="31D6DFFB" w14:textId="77777777" w:rsidR="00ED6A19" w:rsidRDefault="00ED6A19">
    <w:pPr>
      <w:pStyle w:val="Kopfzeile"/>
    </w:pPr>
  </w:p>
  <w:p w14:paraId="64302320" w14:textId="77777777" w:rsidR="00ED6A19" w:rsidRDefault="00ED6A19">
    <w:pPr>
      <w:pStyle w:val="Kopfzeile"/>
    </w:pPr>
  </w:p>
  <w:p w14:paraId="6162BEFC" w14:textId="77777777" w:rsidR="00ED6A19" w:rsidRDefault="00ED6A19">
    <w:pPr>
      <w:pStyle w:val="Kopfzeile"/>
    </w:pPr>
  </w:p>
  <w:p w14:paraId="1F81C890" w14:textId="77777777" w:rsidR="00ED6A19" w:rsidRDefault="00ED6A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18B3"/>
    <w:multiLevelType w:val="hybridMultilevel"/>
    <w:tmpl w:val="04625BFA"/>
    <w:lvl w:ilvl="0" w:tplc="03CCEB2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6930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38"/>
    <w:rsid w:val="00002845"/>
    <w:rsid w:val="00006E9B"/>
    <w:rsid w:val="00007B17"/>
    <w:rsid w:val="00035190"/>
    <w:rsid w:val="00037E59"/>
    <w:rsid w:val="00057507"/>
    <w:rsid w:val="00057E60"/>
    <w:rsid w:val="00075581"/>
    <w:rsid w:val="0008771E"/>
    <w:rsid w:val="000A0B37"/>
    <w:rsid w:val="000C2D4F"/>
    <w:rsid w:val="000D0CFF"/>
    <w:rsid w:val="000D6CDC"/>
    <w:rsid w:val="000E1935"/>
    <w:rsid w:val="000E4516"/>
    <w:rsid w:val="000E5A57"/>
    <w:rsid w:val="000F2B25"/>
    <w:rsid w:val="00112DE4"/>
    <w:rsid w:val="00121D59"/>
    <w:rsid w:val="00136C26"/>
    <w:rsid w:val="00155A74"/>
    <w:rsid w:val="00162B21"/>
    <w:rsid w:val="00172F0B"/>
    <w:rsid w:val="001A5758"/>
    <w:rsid w:val="001B055C"/>
    <w:rsid w:val="001B131F"/>
    <w:rsid w:val="001B294B"/>
    <w:rsid w:val="001E1335"/>
    <w:rsid w:val="001E2730"/>
    <w:rsid w:val="00220674"/>
    <w:rsid w:val="00226B31"/>
    <w:rsid w:val="002821F7"/>
    <w:rsid w:val="002A60A5"/>
    <w:rsid w:val="002E360B"/>
    <w:rsid w:val="0030151B"/>
    <w:rsid w:val="003417B3"/>
    <w:rsid w:val="0036370C"/>
    <w:rsid w:val="00366A80"/>
    <w:rsid w:val="003707C6"/>
    <w:rsid w:val="003A1525"/>
    <w:rsid w:val="003B4E12"/>
    <w:rsid w:val="00403001"/>
    <w:rsid w:val="00432DC8"/>
    <w:rsid w:val="004468C2"/>
    <w:rsid w:val="00452C71"/>
    <w:rsid w:val="004A0AD7"/>
    <w:rsid w:val="004A0AF7"/>
    <w:rsid w:val="004A1D06"/>
    <w:rsid w:val="004A3527"/>
    <w:rsid w:val="004A640F"/>
    <w:rsid w:val="004B5225"/>
    <w:rsid w:val="004B6663"/>
    <w:rsid w:val="004B7A83"/>
    <w:rsid w:val="00504893"/>
    <w:rsid w:val="00513C16"/>
    <w:rsid w:val="00534106"/>
    <w:rsid w:val="00554F0B"/>
    <w:rsid w:val="00573451"/>
    <w:rsid w:val="005A4D3C"/>
    <w:rsid w:val="00622998"/>
    <w:rsid w:val="00633BC5"/>
    <w:rsid w:val="006448FD"/>
    <w:rsid w:val="00660E1E"/>
    <w:rsid w:val="00662842"/>
    <w:rsid w:val="00693156"/>
    <w:rsid w:val="007226BB"/>
    <w:rsid w:val="0074393D"/>
    <w:rsid w:val="00750244"/>
    <w:rsid w:val="00752C97"/>
    <w:rsid w:val="007C28FA"/>
    <w:rsid w:val="007C4A1F"/>
    <w:rsid w:val="007C66F1"/>
    <w:rsid w:val="007D4768"/>
    <w:rsid w:val="00813584"/>
    <w:rsid w:val="00883338"/>
    <w:rsid w:val="00894DB2"/>
    <w:rsid w:val="008B2DCB"/>
    <w:rsid w:val="008C420E"/>
    <w:rsid w:val="008F31FC"/>
    <w:rsid w:val="00900F69"/>
    <w:rsid w:val="009112DE"/>
    <w:rsid w:val="00940B04"/>
    <w:rsid w:val="0095559B"/>
    <w:rsid w:val="009B60A6"/>
    <w:rsid w:val="009B7683"/>
    <w:rsid w:val="009C25B9"/>
    <w:rsid w:val="009C30CD"/>
    <w:rsid w:val="009C44F6"/>
    <w:rsid w:val="009C7B5D"/>
    <w:rsid w:val="00A06266"/>
    <w:rsid w:val="00A06550"/>
    <w:rsid w:val="00A31E8E"/>
    <w:rsid w:val="00A43FE4"/>
    <w:rsid w:val="00A80E24"/>
    <w:rsid w:val="00A96EF3"/>
    <w:rsid w:val="00AB5B33"/>
    <w:rsid w:val="00AD1B29"/>
    <w:rsid w:val="00AE5A7D"/>
    <w:rsid w:val="00AF2264"/>
    <w:rsid w:val="00AF3ABB"/>
    <w:rsid w:val="00AF3E76"/>
    <w:rsid w:val="00B03C96"/>
    <w:rsid w:val="00B0414B"/>
    <w:rsid w:val="00B11FF4"/>
    <w:rsid w:val="00B257A3"/>
    <w:rsid w:val="00B52E42"/>
    <w:rsid w:val="00B81456"/>
    <w:rsid w:val="00BC6C34"/>
    <w:rsid w:val="00C05B22"/>
    <w:rsid w:val="00C171A6"/>
    <w:rsid w:val="00C2729E"/>
    <w:rsid w:val="00C43A0F"/>
    <w:rsid w:val="00C62F20"/>
    <w:rsid w:val="00C72E4B"/>
    <w:rsid w:val="00C91FBE"/>
    <w:rsid w:val="00C940C0"/>
    <w:rsid w:val="00D10DE2"/>
    <w:rsid w:val="00D3546B"/>
    <w:rsid w:val="00D5709D"/>
    <w:rsid w:val="00D62B50"/>
    <w:rsid w:val="00D62C20"/>
    <w:rsid w:val="00D751C5"/>
    <w:rsid w:val="00D80CD4"/>
    <w:rsid w:val="00D86EA0"/>
    <w:rsid w:val="00DA3707"/>
    <w:rsid w:val="00DB0B3E"/>
    <w:rsid w:val="00DB416F"/>
    <w:rsid w:val="00DB6EF9"/>
    <w:rsid w:val="00DD00B0"/>
    <w:rsid w:val="00DF3FD9"/>
    <w:rsid w:val="00E21702"/>
    <w:rsid w:val="00E253D9"/>
    <w:rsid w:val="00E350F6"/>
    <w:rsid w:val="00E542D1"/>
    <w:rsid w:val="00E60A91"/>
    <w:rsid w:val="00E64763"/>
    <w:rsid w:val="00E71FBE"/>
    <w:rsid w:val="00E7734E"/>
    <w:rsid w:val="00E870E5"/>
    <w:rsid w:val="00E87D4F"/>
    <w:rsid w:val="00EB3DE0"/>
    <w:rsid w:val="00ED4CD4"/>
    <w:rsid w:val="00ED6A19"/>
    <w:rsid w:val="00F04B90"/>
    <w:rsid w:val="00F07147"/>
    <w:rsid w:val="00F26999"/>
    <w:rsid w:val="00F26FDA"/>
    <w:rsid w:val="00F31652"/>
    <w:rsid w:val="00F7436D"/>
    <w:rsid w:val="00F747DB"/>
    <w:rsid w:val="00F83913"/>
    <w:rsid w:val="00F84631"/>
    <w:rsid w:val="00F91692"/>
    <w:rsid w:val="00F91B80"/>
    <w:rsid w:val="00FA126D"/>
    <w:rsid w:val="00FC28F5"/>
    <w:rsid w:val="00FD007D"/>
    <w:rsid w:val="00FE4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7C3"/>
  <w15:chartTrackingRefBased/>
  <w15:docId w15:val="{7C025746-8EAE-4A38-81B6-F7B93200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7A83"/>
    <w:pPr>
      <w:autoSpaceDE w:val="0"/>
      <w:autoSpaceDN w:val="0"/>
      <w:adjustRightInd w:val="0"/>
      <w:spacing w:after="0" w:line="240" w:lineRule="auto"/>
    </w:pPr>
    <w:rPr>
      <w:rFonts w:ascii="Calibri" w:hAnsi="Calibri" w:cs="Calibri"/>
      <w:color w:val="000000"/>
      <w:kern w:val="0"/>
      <w:sz w:val="24"/>
      <w:szCs w:val="24"/>
    </w:rPr>
  </w:style>
  <w:style w:type="paragraph" w:styleId="Kopfzeile">
    <w:name w:val="header"/>
    <w:basedOn w:val="Standard"/>
    <w:link w:val="KopfzeileZchn"/>
    <w:uiPriority w:val="99"/>
    <w:unhideWhenUsed/>
    <w:rsid w:val="00ED6A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6A19"/>
  </w:style>
  <w:style w:type="paragraph" w:styleId="Fuzeile">
    <w:name w:val="footer"/>
    <w:basedOn w:val="Standard"/>
    <w:link w:val="FuzeileZchn"/>
    <w:uiPriority w:val="99"/>
    <w:unhideWhenUsed/>
    <w:rsid w:val="00ED6A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6A19"/>
  </w:style>
  <w:style w:type="character" w:styleId="Hyperlink">
    <w:name w:val="Hyperlink"/>
    <w:basedOn w:val="Absatz-Standardschriftart"/>
    <w:uiPriority w:val="99"/>
    <w:unhideWhenUsed/>
    <w:rsid w:val="00ED6A19"/>
    <w:rPr>
      <w:color w:val="0563C1" w:themeColor="hyperlink"/>
      <w:u w:val="single"/>
    </w:rPr>
  </w:style>
  <w:style w:type="character" w:styleId="NichtaufgelsteErwhnung">
    <w:name w:val="Unresolved Mention"/>
    <w:basedOn w:val="Absatz-Standardschriftart"/>
    <w:uiPriority w:val="99"/>
    <w:semiHidden/>
    <w:unhideWhenUsed/>
    <w:rsid w:val="00ED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zurich.com/impressum" TargetMode="External"/><Relationship Id="rId3" Type="http://schemas.openxmlformats.org/officeDocument/2006/relationships/settings" Target="settings.xml"/><Relationship Id="rId7" Type="http://schemas.openxmlformats.org/officeDocument/2006/relationships/hyperlink" Target="https://fineartdiscovery.com/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t-zurich.com/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4099</Words>
  <Characters>25827</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Exhibitors of ART INTERNATIONAL ZURICH 2023 - www.art-zurich.com</dc:title>
  <dc:subject/>
  <dc:creator>BBIFA CH;BBIFA.COM;ART-ZURICH.COM</dc:creator>
  <cp:keywords/>
  <dc:description/>
  <cp:lastModifiedBy>BBIFA Contemporary</cp:lastModifiedBy>
  <cp:revision>34</cp:revision>
  <cp:lastPrinted>2023-10-02T11:49:00Z</cp:lastPrinted>
  <dcterms:created xsi:type="dcterms:W3CDTF">2023-09-04T13:11:00Z</dcterms:created>
  <dcterms:modified xsi:type="dcterms:W3CDTF">2023-10-02T11:50:00Z</dcterms:modified>
</cp:coreProperties>
</file>